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600" w:lineRule="exact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附件2</w:t>
      </w:r>
    </w:p>
    <w:p>
      <w:pPr>
        <w:snapToGrid w:val="0"/>
        <w:spacing w:line="600" w:lineRule="exact"/>
        <w:ind w:firstLine="640" w:firstLineChars="200"/>
        <w:rPr>
          <w:rFonts w:eastAsia="仿宋_GB2312"/>
          <w:sz w:val="32"/>
          <w:szCs w:val="32"/>
        </w:rPr>
      </w:pPr>
    </w:p>
    <w:p>
      <w:pPr>
        <w:snapToGrid w:val="0"/>
        <w:spacing w:line="60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关于××××××的××</w:t>
      </w:r>
    </w:p>
    <w:p>
      <w:pPr>
        <w:snapToGrid w:val="0"/>
        <w:spacing w:line="600" w:lineRule="exact"/>
        <w:rPr>
          <w:rFonts w:eastAsia="仿宋_GB2312"/>
          <w:sz w:val="32"/>
          <w:szCs w:val="32"/>
        </w:rPr>
      </w:pPr>
    </w:p>
    <w:p>
      <w:pPr>
        <w:snapToGrid w:val="0"/>
        <w:spacing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××××××××××××××××。（仿宋）</w:t>
      </w:r>
    </w:p>
    <w:p>
      <w:pPr>
        <w:snapToGrid w:val="0"/>
        <w:spacing w:line="600" w:lineRule="exact"/>
        <w:ind w:firstLine="640" w:firstLineChars="200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一、××××××××××××(黑体)</w:t>
      </w:r>
    </w:p>
    <w:p>
      <w:pPr>
        <w:snapToGrid w:val="0"/>
        <w:spacing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××××××××××××××××××。（仿宋）</w:t>
      </w:r>
    </w:p>
    <w:p>
      <w:pPr>
        <w:snapToGrid w:val="0"/>
        <w:spacing w:line="600" w:lineRule="exact"/>
        <w:ind w:firstLine="640" w:firstLineChars="200"/>
        <w:rPr>
          <w:rFonts w:eastAsia="楷体_GB2312"/>
          <w:bCs/>
          <w:sz w:val="32"/>
          <w:szCs w:val="32"/>
        </w:rPr>
      </w:pPr>
      <w:r>
        <w:rPr>
          <w:rFonts w:eastAsia="楷体_GB2312"/>
          <w:bCs/>
          <w:sz w:val="32"/>
          <w:szCs w:val="32"/>
        </w:rPr>
        <w:t>（一）×××××××××××××××（楷体）</w:t>
      </w:r>
    </w:p>
    <w:p>
      <w:pPr>
        <w:snapToGrid w:val="0"/>
        <w:spacing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1．×××××××××××××××××××××××××××××××××××××××××。（仿宋）</w:t>
      </w:r>
    </w:p>
    <w:p>
      <w:pPr>
        <w:snapToGrid w:val="0"/>
        <w:spacing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2．×××××××××××××××××××××××××××××××××××××××××。（仿宋）</w:t>
      </w:r>
    </w:p>
    <w:p>
      <w:pPr>
        <w:snapToGrid w:val="0"/>
        <w:spacing w:line="600" w:lineRule="exact"/>
        <w:ind w:firstLine="640" w:firstLineChars="200"/>
        <w:rPr>
          <w:rFonts w:eastAsia="楷体_GB2312"/>
          <w:bCs/>
          <w:sz w:val="32"/>
          <w:szCs w:val="32"/>
        </w:rPr>
      </w:pPr>
      <w:r>
        <w:rPr>
          <w:rFonts w:eastAsia="楷体_GB2312"/>
          <w:bCs/>
          <w:sz w:val="32"/>
          <w:szCs w:val="32"/>
        </w:rPr>
        <w:t>（二）×××××××××××××××（楷体）</w:t>
      </w:r>
    </w:p>
    <w:p>
      <w:pPr>
        <w:snapToGrid w:val="0"/>
        <w:spacing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1．×××××××××××××××××××××××××××××××××××××××××。（仿宋）</w:t>
      </w:r>
    </w:p>
    <w:p>
      <w:pPr>
        <w:snapToGrid w:val="0"/>
        <w:spacing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2．×××××××××××××××××××××××××××××××××××××××××。（仿宋）</w:t>
      </w:r>
    </w:p>
    <w:p>
      <w:pPr>
        <w:snapToGrid w:val="0"/>
        <w:spacing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…………</w:t>
      </w:r>
    </w:p>
    <w:p>
      <w:pPr>
        <w:snapToGrid w:val="0"/>
        <w:spacing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××××××××××××××××××××××××××××××××。（仿宋）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M0MzBjMjczOWE5OTIyYzRiMmZjNjRkZTIwMjYzZDgifQ=="/>
  </w:docVars>
  <w:rsids>
    <w:rsidRoot w:val="3C5416AA"/>
    <w:rsid w:val="3C541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2023-12-19T07:49:00Z</dcterms:created>
  <dc:creator>慕容小南</dc:creator>
  <cp:lastModifiedBy>慕容小南</cp:lastModifiedBy>
  <dcterms:modified xsi:type="dcterms:W3CDTF">2023-12-19T07:50:21Z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2A9E5BF20D6C423C972FB19C800C1E3A_11</vt:lpwstr>
  </property>
</Properties>
</file>