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19039">
      <w:pP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  <w:t>附件2</w:t>
      </w:r>
    </w:p>
    <w:tbl>
      <w:tblPr>
        <w:tblStyle w:val="2"/>
        <w:tblW w:w="565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662"/>
        <w:gridCol w:w="662"/>
        <w:gridCol w:w="662"/>
        <w:gridCol w:w="984"/>
        <w:gridCol w:w="691"/>
        <w:gridCol w:w="801"/>
        <w:gridCol w:w="1389"/>
        <w:gridCol w:w="1149"/>
        <w:gridCol w:w="1026"/>
        <w:gridCol w:w="776"/>
        <w:gridCol w:w="825"/>
        <w:gridCol w:w="874"/>
        <w:gridCol w:w="900"/>
        <w:gridCol w:w="1436"/>
        <w:gridCol w:w="874"/>
        <w:gridCol w:w="1661"/>
      </w:tblGrid>
      <w:tr w14:paraId="6C2AC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1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auto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黑体" w:cs="Times New Roman"/>
                <w:color w:val="auto"/>
                <w:sz w:val="36"/>
                <w:szCs w:val="36"/>
                <w:lang w:val="en-US" w:eastAsia="zh-CN"/>
              </w:rPr>
              <w:t>重庆市哲学社会科学专家库学术专家推荐人选汇总表</w:t>
            </w:r>
            <w:bookmarkEnd w:id="0"/>
          </w:p>
        </w:tc>
      </w:tr>
      <w:tr w14:paraId="03848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4D9AB">
            <w:pPr>
              <w:jc w:val="center"/>
              <w:rPr>
                <w:rFonts w:hint="default" w:ascii="Times New Roman" w:hAnsi="Times New Roman" w:eastAsia="CESI小标宋-GB2312" w:cs="Times New Roman"/>
                <w:i w:val="0"/>
                <w:iCs w:val="0"/>
                <w:color w:val="auto"/>
                <w:sz w:val="40"/>
                <w:szCs w:val="40"/>
                <w:u w:val="none"/>
              </w:rPr>
            </w:pPr>
          </w:p>
        </w:tc>
        <w:tc>
          <w:tcPr>
            <w:tcW w:w="139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10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ESI小标宋-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CESI小标宋-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单位（盖章）：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06EB9">
            <w:pPr>
              <w:jc w:val="center"/>
              <w:rPr>
                <w:rFonts w:hint="default" w:ascii="Times New Roman" w:hAnsi="Times New Roman" w:eastAsia="CESI小标宋-GB2312" w:cs="Times New Roman"/>
                <w:i w:val="0"/>
                <w:iCs w:val="0"/>
                <w:color w:val="auto"/>
                <w:sz w:val="40"/>
                <w:szCs w:val="40"/>
                <w:u w:val="none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3B9F8">
            <w:pPr>
              <w:jc w:val="center"/>
              <w:rPr>
                <w:rFonts w:hint="default" w:ascii="Times New Roman" w:hAnsi="Times New Roman" w:eastAsia="CESI小标宋-GB2312" w:cs="Times New Roman"/>
                <w:i w:val="0"/>
                <w:iCs w:val="0"/>
                <w:color w:val="auto"/>
                <w:sz w:val="40"/>
                <w:szCs w:val="40"/>
                <w:u w:val="none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A2D90">
            <w:pPr>
              <w:jc w:val="center"/>
              <w:rPr>
                <w:rFonts w:hint="default" w:ascii="Times New Roman" w:hAnsi="Times New Roman" w:eastAsia="CESI小标宋-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B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ESI小标宋-GB2312" w:cs="Times New Roman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CESI小标宋-GB2312" w:cs="Times New Roman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填报人</w:t>
            </w:r>
          </w:p>
        </w:tc>
        <w:tc>
          <w:tcPr>
            <w:tcW w:w="5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2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ESI小标宋-GB2312" w:cs="Times New Roman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63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ESI小标宋-GB2312" w:cs="Times New Roman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CESI小标宋-GB2312" w:cs="Times New Roman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电话</w:t>
            </w:r>
          </w:p>
        </w:tc>
        <w:tc>
          <w:tcPr>
            <w:tcW w:w="7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C0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CESI小标宋-GB2312" w:cs="Times New Roman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</w:tr>
      <w:tr w14:paraId="13B50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02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DF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53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25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1D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出生年月日</w:t>
            </w:r>
          </w:p>
        </w:tc>
        <w:tc>
          <w:tcPr>
            <w:tcW w:w="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4D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年龄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63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04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77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所在单位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8D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所在二级部门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2B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职称/职务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EE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最高学位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48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学科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分类</w:t>
            </w: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CA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二级学科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A4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研究方向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11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手机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62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电子邮箱</w:t>
            </w:r>
          </w:p>
        </w:tc>
      </w:tr>
      <w:tr w14:paraId="4A5C4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B5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9A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张三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E0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男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15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汉族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32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1985.09.01</w:t>
            </w:r>
          </w:p>
        </w:tc>
        <w:tc>
          <w:tcPr>
            <w:tcW w:w="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97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50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5C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中共党员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8F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xxx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F6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重庆大学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D7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公共管理学院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60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教授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84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博士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C5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管理学</w:t>
            </w: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79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公共管理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50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基层治理、公共政策、超大城市现代化治理</w:t>
            </w: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54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xxx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B2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12345678@163.com</w:t>
            </w:r>
          </w:p>
        </w:tc>
      </w:tr>
      <w:tr w14:paraId="58CFF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87BC6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2A066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0B4D9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ECE1C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D1BFC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0889B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B71D6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87F3E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A0CF0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ED2B2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4DB10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8878B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C13B0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C0459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D9530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4E3E6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FF926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1BDD5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FF494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DC415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FE8C3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8DB2D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85570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1B220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5B08C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60CC2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77732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79317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43363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8080B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1EF5A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5C0F7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64499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09999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98D31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4E909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783CB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3F635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E6437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44637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96FEA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17CD2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0C22C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08D24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378B2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4792F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58BFC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FCD53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76FE7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23650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2FAA0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F3BC7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DF8BD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6400E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1138A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21AB6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CC2F2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4A85C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6746A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7844D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6CE01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D5C3F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8B29A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60842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9F259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CA6DE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6B239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B2784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7EE71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E2817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02340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00445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69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lang w:val="en-US" w:eastAsia="zh-CN"/>
              </w:rPr>
              <w:t>填表说明：1.根据国家社科基金项目等国家级课题申报中的学科分类要求填写“学科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lang w:val="en-US" w:eastAsia="zh-CN"/>
              </w:rPr>
              <w:t>分类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lang w:val="en-US" w:eastAsia="zh-CN"/>
              </w:rPr>
              <w:t>”“二级学科”；2.研究方向不超过3个；3.请用电脑填写本表正文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lang w:val="en-US" w:eastAsia="zh-CN"/>
              </w:rPr>
              <w:t>；4.电子档请提交Excel表。</w:t>
            </w:r>
          </w:p>
        </w:tc>
      </w:tr>
    </w:tbl>
    <w:p w14:paraId="6B0B5DD0">
      <w:pP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1DEDED8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方正黑体_GBK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小标宋-GB2312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726EF6"/>
    <w:rsid w:val="6E72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2025-12-08T01:39:00Z</dcterms:created>
  <dc:creator>May</dc:creator>
  <cp:lastModifiedBy>May</cp:lastModifiedBy>
  <dcterms:modified xsi:type="dcterms:W3CDTF">2025-12-08T01:40:16Z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00DED9FA19804834935AA026E27B9597_11</vt:lpwstr>
  </property>
  <property fmtid="{D5CDD505-2E9C-101B-9397-08002B2CF9AE}" pid="4" name="KSOTemplateDocerSaveRecord">
    <vt:lpwstr>eyJoZGlkIjoiNDM2MTIwYWE4YmU4OWZjNzc2NzNhMDE3YTJjOTM1OWYiLCJ1c2VySWQiOiI0OTk3ODU4NTUifQ==</vt:lpwstr>
  </property>
</Properties>
</file>